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35" w:rsidRDefault="00044135" w:rsidP="00044135">
      <w:r>
        <w:t>The</w:t>
      </w:r>
      <w:r>
        <w:t xml:space="preserve"> Callaway Public Schools</w:t>
      </w:r>
      <w:r>
        <w:t xml:space="preserve"> Board of Education is a member of the following org</w:t>
      </w:r>
      <w:r>
        <w:t xml:space="preserve">anizations and associations and </w:t>
      </w:r>
      <w:r>
        <w:t>pays the corresponding amounts as dues to each organization or a</w:t>
      </w:r>
      <w:r>
        <w:t xml:space="preserve">ssociation: </w:t>
      </w:r>
    </w:p>
    <w:p w:rsidR="00044135" w:rsidRDefault="00044135" w:rsidP="00044135">
      <w:r>
        <w:t>Nebraska Rural Community Schools Association at a cost of $850</w:t>
      </w:r>
      <w:r w:rsidR="00B53EDB">
        <w:t xml:space="preserve"> per year.</w:t>
      </w:r>
    </w:p>
    <w:p w:rsidR="00044135" w:rsidRDefault="00044135" w:rsidP="00044135">
      <w:r>
        <w:t>Nebraska Association of School Boards</w:t>
      </w:r>
      <w:r w:rsidR="00B53EDB">
        <w:t xml:space="preserve"> at a cost of $3,249 per year.</w:t>
      </w:r>
      <w:bookmarkStart w:id="0" w:name="_GoBack"/>
      <w:bookmarkEnd w:id="0"/>
    </w:p>
    <w:p w:rsidR="00044135" w:rsidRDefault="00044135" w:rsidP="00044135">
      <w:r>
        <w:t>The Board of Education does not pay any fees to any individual lobbyist or lobbying firm.</w:t>
      </w:r>
    </w:p>
    <w:p w:rsidR="00044135" w:rsidRDefault="00044135" w:rsidP="00044135">
      <w:r>
        <w:t>This information will be updated periodically. Any interested person is encouraged to</w:t>
      </w:r>
    </w:p>
    <w:p w:rsidR="00617E63" w:rsidRDefault="00044135" w:rsidP="00044135">
      <w:r>
        <w:t>review the Board Meeting agendas and minutes for any updates.</w:t>
      </w:r>
    </w:p>
    <w:sectPr w:rsidR="0061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35"/>
    <w:rsid w:val="00044135"/>
    <w:rsid w:val="00226433"/>
    <w:rsid w:val="004275A7"/>
    <w:rsid w:val="00617E63"/>
    <w:rsid w:val="00B5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6D7A"/>
  <w15:chartTrackingRefBased/>
  <w15:docId w15:val="{5516C0CB-1687-4648-88BD-96654991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 Hanson</dc:creator>
  <cp:keywords/>
  <dc:description/>
  <cp:lastModifiedBy>Bryon Hanson</cp:lastModifiedBy>
  <cp:revision>1</cp:revision>
  <dcterms:created xsi:type="dcterms:W3CDTF">2024-06-11T14:17:00Z</dcterms:created>
  <dcterms:modified xsi:type="dcterms:W3CDTF">2024-06-11T14:28:00Z</dcterms:modified>
</cp:coreProperties>
</file>